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F8E" w:rsidRPr="00633F8E" w:rsidRDefault="00633F8E" w:rsidP="00895121">
      <w:pPr>
        <w:pStyle w:val="1"/>
        <w:jc w:val="center"/>
        <w:rPr>
          <w:rFonts w:eastAsia="Times New Roman"/>
          <w:sz w:val="24"/>
          <w:szCs w:val="24"/>
        </w:rPr>
      </w:pPr>
      <w:r w:rsidRPr="00633F8E">
        <w:rPr>
          <w:rFonts w:eastAsia="Times New Roman"/>
        </w:rPr>
        <w:t xml:space="preserve">Информация о профессиональных достижениях ПДО МБОУДО «СЮТ»  </w:t>
      </w:r>
      <w:proofErr w:type="spellStart"/>
      <w:r w:rsidR="00583A32">
        <w:rPr>
          <w:rFonts w:eastAsia="Times New Roman"/>
        </w:rPr>
        <w:t>Зиннатуллиной</w:t>
      </w:r>
      <w:proofErr w:type="spellEnd"/>
      <w:r w:rsidR="00583A32">
        <w:rPr>
          <w:rFonts w:eastAsia="Times New Roman"/>
        </w:rPr>
        <w:t xml:space="preserve"> Л.Р.</w:t>
      </w:r>
    </w:p>
    <w:p w:rsidR="00633F8E" w:rsidRPr="00633F8E" w:rsidRDefault="00633F8E" w:rsidP="00633F8E">
      <w:pPr>
        <w:spacing w:before="100" w:beforeAutospacing="1" w:after="100" w:afterAutospacing="1" w:line="240" w:lineRule="auto"/>
        <w:ind w:right="-9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3F8E">
        <w:rPr>
          <w:rFonts w:ascii="Times New Roman" w:eastAsia="Times New Roman" w:hAnsi="Times New Roman" w:cs="Times New Roman"/>
          <w:b/>
          <w:bCs/>
          <w:sz w:val="28"/>
        </w:rPr>
        <w:t> </w:t>
      </w:r>
    </w:p>
    <w:tbl>
      <w:tblPr>
        <w:tblW w:w="10916" w:type="dxa"/>
        <w:tblInd w:w="-8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"/>
        <w:gridCol w:w="4656"/>
        <w:gridCol w:w="5774"/>
      </w:tblGrid>
      <w:tr w:rsidR="00633F8E" w:rsidRPr="00633F8E" w:rsidTr="00F467F3"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5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633F8E" w:rsidRPr="00633F8E" w:rsidTr="00F467F3"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Сохранность контингента   </w:t>
            </w:r>
            <w:proofErr w:type="gramStart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="008951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в объединении данного педагогического работника в  текущем  году;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82"/>
              <w:gridCol w:w="1282"/>
              <w:gridCol w:w="1882"/>
            </w:tblGrid>
            <w:tr w:rsidR="00633F8E" w:rsidRPr="00633F8E">
              <w:trPr>
                <w:trHeight w:val="733"/>
              </w:trPr>
              <w:tc>
                <w:tcPr>
                  <w:tcW w:w="158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895121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2020-2021</w:t>
                  </w:r>
                </w:p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уч</w:t>
                  </w:r>
                  <w:proofErr w:type="gramStart"/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.г</w:t>
                  </w:r>
                  <w:proofErr w:type="gramEnd"/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од</w:t>
                  </w:r>
                  <w:proofErr w:type="spellEnd"/>
                </w:p>
              </w:tc>
              <w:tc>
                <w:tcPr>
                  <w:tcW w:w="128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Кол-во чел.</w:t>
                  </w:r>
                </w:p>
              </w:tc>
              <w:tc>
                <w:tcPr>
                  <w:tcW w:w="188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Сохранность</w:t>
                  </w:r>
                </w:p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контингента</w:t>
                  </w:r>
                </w:p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633F8E" w:rsidRPr="00633F8E">
              <w:tc>
                <w:tcPr>
                  <w:tcW w:w="158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сентябрь</w:t>
                  </w:r>
                </w:p>
              </w:tc>
              <w:tc>
                <w:tcPr>
                  <w:tcW w:w="12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583A32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882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100 %</w:t>
                  </w:r>
                </w:p>
              </w:tc>
            </w:tr>
            <w:tr w:rsidR="00633F8E" w:rsidRPr="00633F8E">
              <w:tc>
                <w:tcPr>
                  <w:tcW w:w="158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май</w:t>
                  </w:r>
                </w:p>
              </w:tc>
              <w:tc>
                <w:tcPr>
                  <w:tcW w:w="12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33F8E" w:rsidRPr="00633F8E" w:rsidRDefault="00633F8E" w:rsidP="00633F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33F8E" w:rsidRPr="00633F8E" w:rsidTr="00F467F3"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участия обучающихся в конкурсных мероприятиях, фестивалях, научно-практических конфе</w:t>
            </w:r>
            <w:r w:rsidR="008951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ренциях различного уровня за 2020-2021 </w:t>
            </w:r>
            <w:proofErr w:type="spellStart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уч.г</w:t>
            </w:r>
            <w:proofErr w:type="spellEnd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.;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Default="007D0701" w:rsidP="00583A32">
            <w:pPr>
              <w:spacing w:after="0" w:line="240" w:lineRule="auto"/>
              <w:ind w:left="279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конкурс рисунков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А.Барто</w:t>
            </w:r>
            <w:proofErr w:type="spellEnd"/>
          </w:p>
          <w:p w:rsidR="007D0701" w:rsidRDefault="007D0701" w:rsidP="00583A32">
            <w:pPr>
              <w:spacing w:after="0" w:line="240" w:lineRule="auto"/>
              <w:ind w:left="279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конкурс плакатов «Дорога безопасности»</w:t>
            </w:r>
          </w:p>
          <w:p w:rsidR="007D0701" w:rsidRPr="00633F8E" w:rsidRDefault="007D0701" w:rsidP="00583A32">
            <w:pPr>
              <w:spacing w:after="0" w:line="240" w:lineRule="auto"/>
              <w:ind w:left="279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конкурс «Атрибутика»</w:t>
            </w:r>
            <w:bookmarkStart w:id="0" w:name="_GoBack"/>
            <w:bookmarkEnd w:id="0"/>
          </w:p>
        </w:tc>
      </w:tr>
      <w:tr w:rsidR="00633F8E" w:rsidRPr="00633F8E" w:rsidTr="00F467F3">
        <w:trPr>
          <w:trHeight w:val="289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результативность участия обучающихся в конкурсных меропр</w:t>
            </w:r>
            <w:r w:rsidR="00F467F3">
              <w:rPr>
                <w:rFonts w:ascii="Times New Roman" w:eastAsia="Times New Roman" w:hAnsi="Times New Roman" w:cs="Times New Roman"/>
                <w:sz w:val="28"/>
                <w:szCs w:val="28"/>
              </w:rPr>
              <w:t>иятиях различного уровня за 2020-2021</w:t>
            </w: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уч.  год;</w:t>
            </w:r>
            <w:proofErr w:type="gramEnd"/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A32" w:rsidRPr="009D4735" w:rsidRDefault="00895121" w:rsidP="00583A32">
            <w:pPr>
              <w:numPr>
                <w:ilvl w:val="0"/>
                <w:numId w:val="1"/>
              </w:numPr>
              <w:spacing w:after="0" w:line="240" w:lineRule="auto"/>
              <w:ind w:left="279" w:hanging="283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633F8E" w:rsidRPr="00633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83A32" w:rsidRPr="00633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83A32"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Кириллов Глеб – победитель муниципального этапа Международного конкурса чтецов «</w:t>
            </w:r>
            <w:proofErr w:type="spellStart"/>
            <w:r w:rsidR="00583A32"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Джалиловские</w:t>
            </w:r>
            <w:proofErr w:type="spellEnd"/>
            <w:r w:rsidR="00583A32"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 чтения» в номинации: Фронтовики на русском» (Приказ ОО №</w:t>
            </w:r>
            <w:r w:rsidR="00583A32" w:rsidRPr="003C58B3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r w:rsidR="00583A32"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285 от 21.11.2019г.)</w:t>
            </w:r>
          </w:p>
          <w:p w:rsidR="00583A32" w:rsidRPr="009D4735" w:rsidRDefault="00583A32" w:rsidP="00583A32">
            <w:pPr>
              <w:numPr>
                <w:ilvl w:val="0"/>
                <w:numId w:val="1"/>
              </w:numPr>
              <w:spacing w:after="0" w:line="240" w:lineRule="auto"/>
              <w:ind w:left="279" w:hanging="283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proofErr w:type="spellStart"/>
            <w:r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Шайдуллина</w:t>
            </w:r>
            <w:proofErr w:type="spellEnd"/>
            <w:r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Камиля</w:t>
            </w:r>
            <w:proofErr w:type="spellEnd"/>
            <w:r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 – 3 место в </w:t>
            </w:r>
            <w:r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val="en-US" w:eastAsia="en-US"/>
              </w:rPr>
              <w:t>IV</w:t>
            </w:r>
            <w:r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  <w:t xml:space="preserve"> Республиканской научно-практической конференции преподавателей вузов, учителей, студентов, школьников, воспитанников ДОУ “Эколого-географические особенности РТ”, посвященной 100-летию образования ТАССР и 75-летию Победы в ВОВ (декабрь, 2019г.)</w:t>
            </w:r>
          </w:p>
          <w:p w:rsidR="00583A32" w:rsidRPr="009D4735" w:rsidRDefault="00583A32" w:rsidP="00583A32">
            <w:pPr>
              <w:numPr>
                <w:ilvl w:val="0"/>
                <w:numId w:val="1"/>
              </w:numPr>
              <w:spacing w:after="0" w:line="240" w:lineRule="auto"/>
              <w:ind w:left="279" w:hanging="283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  <w:t xml:space="preserve">Кириллов Глеб – 2 место </w:t>
            </w:r>
            <w:r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в </w:t>
            </w:r>
            <w:r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val="en-US" w:eastAsia="en-US"/>
              </w:rPr>
              <w:t>IV</w:t>
            </w:r>
            <w:r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  <w:t xml:space="preserve"> Республиканской научно-практической конференции преподавателей вузов, учителей, студентов, школьников, воспитанников ДОУ “Эколого-географические особенности РТ”, посвященной 100-летию образования ТАССР и 75-летию Победы в ВОВ (декабрь, 2019г.)</w:t>
            </w:r>
          </w:p>
          <w:p w:rsidR="00583A32" w:rsidRPr="00917CE0" w:rsidRDefault="00583A32" w:rsidP="00583A32">
            <w:pPr>
              <w:numPr>
                <w:ilvl w:val="0"/>
                <w:numId w:val="1"/>
              </w:numPr>
              <w:spacing w:after="0" w:line="240" w:lineRule="auto"/>
              <w:ind w:left="279" w:hanging="283"/>
              <w:rPr>
                <w:rFonts w:ascii="Times New Roman" w:eastAsia="Calibri" w:hAnsi="Times New Roman"/>
                <w:color w:val="FF0000"/>
                <w:lang w:eastAsia="en-US"/>
              </w:rPr>
            </w:pPr>
            <w:proofErr w:type="spellStart"/>
            <w:r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Хамидуллина</w:t>
            </w:r>
            <w:proofErr w:type="spellEnd"/>
            <w:r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 Азалия – участник в </w:t>
            </w:r>
            <w:r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val="en-US" w:eastAsia="en-US"/>
              </w:rPr>
              <w:t>IV</w:t>
            </w:r>
            <w:r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  <w:t xml:space="preserve"> Республиканской научно-практической </w:t>
            </w:r>
            <w:r w:rsidRPr="00917CE0">
              <w:rPr>
                <w:rFonts w:ascii="Times New Roman" w:eastAsia="Calibri" w:hAnsi="Times New Roman"/>
                <w:color w:val="FF0000"/>
                <w:lang w:val="tt-RU" w:eastAsia="en-US"/>
              </w:rPr>
              <w:t>конференции преподавателей вузов, учителей, студентов, школьников, воспитанников ДОУ “Эколого-географические особенности РТ”, посвященной 100-летию образования ТАССР и 75-летию Победы в ВОВ (декабрь, 2019г.)</w:t>
            </w:r>
          </w:p>
          <w:p w:rsidR="00583A32" w:rsidRPr="00917CE0" w:rsidRDefault="00583A32" w:rsidP="00583A32">
            <w:pPr>
              <w:numPr>
                <w:ilvl w:val="0"/>
                <w:numId w:val="1"/>
              </w:numPr>
              <w:spacing w:after="0" w:line="240" w:lineRule="auto"/>
              <w:ind w:left="279" w:hanging="283"/>
              <w:rPr>
                <w:rFonts w:ascii="Times New Roman" w:eastAsia="Calibri" w:hAnsi="Times New Roman"/>
                <w:color w:val="FF0000"/>
                <w:lang w:eastAsia="en-US"/>
              </w:rPr>
            </w:pPr>
            <w:proofErr w:type="spellStart"/>
            <w:r w:rsidRPr="00917CE0">
              <w:rPr>
                <w:rFonts w:ascii="Times New Roman" w:eastAsia="Calibri" w:hAnsi="Times New Roman"/>
                <w:color w:val="FF0000"/>
                <w:lang w:eastAsia="en-US"/>
              </w:rPr>
              <w:t>Зиннатуллина</w:t>
            </w:r>
            <w:proofErr w:type="spellEnd"/>
            <w:r w:rsidRPr="00917CE0">
              <w:rPr>
                <w:rFonts w:ascii="Times New Roman" w:eastAsia="Calibri" w:hAnsi="Times New Roman"/>
                <w:color w:val="FF0000"/>
                <w:lang w:eastAsia="en-US"/>
              </w:rPr>
              <w:t xml:space="preserve"> Диана – 1 место в </w:t>
            </w:r>
            <w:r w:rsidRPr="00917CE0">
              <w:rPr>
                <w:rFonts w:ascii="Times New Roman" w:eastAsia="Calibri" w:hAnsi="Times New Roman"/>
                <w:color w:val="FF0000"/>
                <w:lang w:val="en-US" w:eastAsia="en-US"/>
              </w:rPr>
              <w:t>IV</w:t>
            </w:r>
            <w:r w:rsidRPr="00917CE0">
              <w:rPr>
                <w:rFonts w:ascii="Times New Roman" w:eastAsia="Calibri" w:hAnsi="Times New Roman"/>
                <w:color w:val="FF0000"/>
                <w:lang w:val="tt-RU" w:eastAsia="en-US"/>
              </w:rPr>
              <w:t xml:space="preserve"> Республиканской </w:t>
            </w:r>
            <w:r w:rsidRPr="00917CE0">
              <w:rPr>
                <w:rFonts w:ascii="Times New Roman" w:eastAsia="Calibri" w:hAnsi="Times New Roman"/>
                <w:color w:val="FF0000"/>
                <w:lang w:val="tt-RU" w:eastAsia="en-US"/>
              </w:rPr>
              <w:lastRenderedPageBreak/>
              <w:t>научно-практической конференции преподавателей вузов, учителей, студентов, школьников, воспитанников ДОУ “Эколого-географические особенности РТ”, посвященной 100-летию образования ТАССР и 75-летию Победы в ВОВ (декабрь, 2019г.)</w:t>
            </w:r>
          </w:p>
          <w:p w:rsidR="00583A32" w:rsidRPr="00917CE0" w:rsidRDefault="00583A32" w:rsidP="00583A32">
            <w:pPr>
              <w:numPr>
                <w:ilvl w:val="0"/>
                <w:numId w:val="1"/>
              </w:numPr>
              <w:spacing w:after="0" w:line="240" w:lineRule="auto"/>
              <w:ind w:left="279" w:hanging="283"/>
              <w:rPr>
                <w:rFonts w:ascii="Times New Roman" w:eastAsia="Calibri" w:hAnsi="Times New Roman"/>
                <w:color w:val="FF0000"/>
                <w:lang w:eastAsia="en-US"/>
              </w:rPr>
            </w:pPr>
            <w:proofErr w:type="spellStart"/>
            <w:r w:rsidRPr="00917CE0">
              <w:rPr>
                <w:rFonts w:ascii="Times New Roman" w:eastAsia="Calibri" w:hAnsi="Times New Roman"/>
                <w:color w:val="FF0000"/>
                <w:lang w:eastAsia="en-US"/>
              </w:rPr>
              <w:t>Зиннатуллин</w:t>
            </w:r>
            <w:proofErr w:type="spellEnd"/>
            <w:r w:rsidRPr="00917CE0">
              <w:rPr>
                <w:rFonts w:ascii="Times New Roman" w:eastAsia="Calibri" w:hAnsi="Times New Roman"/>
                <w:color w:val="FF0000"/>
                <w:lang w:eastAsia="en-US"/>
              </w:rPr>
              <w:t xml:space="preserve"> Артур – 2 место в </w:t>
            </w:r>
            <w:r w:rsidRPr="00917CE0">
              <w:rPr>
                <w:rFonts w:ascii="Times New Roman" w:eastAsia="Calibri" w:hAnsi="Times New Roman"/>
                <w:color w:val="FF0000"/>
                <w:lang w:val="en-US" w:eastAsia="en-US"/>
              </w:rPr>
              <w:t>IV</w:t>
            </w:r>
            <w:r w:rsidRPr="00917CE0">
              <w:rPr>
                <w:rFonts w:ascii="Times New Roman" w:eastAsia="Calibri" w:hAnsi="Times New Roman"/>
                <w:color w:val="FF0000"/>
                <w:lang w:val="tt-RU" w:eastAsia="en-US"/>
              </w:rPr>
              <w:t xml:space="preserve"> Республиканской научно-практической конференции преподавателей вузов, учителей, студентов, школьников, воспитанников ДОУ “Эколого-географические особенности РТ”, посвященной 100-летию образования ТАССР и 75-летию Победы в ВОВ (декабрь, 2019г.)</w:t>
            </w:r>
          </w:p>
          <w:p w:rsidR="00583A32" w:rsidRDefault="00583A32" w:rsidP="00583A32">
            <w:pPr>
              <w:numPr>
                <w:ilvl w:val="0"/>
                <w:numId w:val="1"/>
              </w:numPr>
              <w:spacing w:after="0" w:line="240" w:lineRule="auto"/>
              <w:ind w:left="279" w:hanging="283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917CE0">
              <w:rPr>
                <w:rFonts w:ascii="Times New Roman" w:eastAsia="Calibri" w:hAnsi="Times New Roman"/>
                <w:color w:val="FF0000"/>
                <w:lang w:eastAsia="en-US"/>
              </w:rPr>
              <w:t xml:space="preserve">Районный конкурс </w:t>
            </w:r>
            <w:proofErr w:type="spellStart"/>
            <w:r w:rsidRPr="00917CE0">
              <w:rPr>
                <w:rFonts w:ascii="Times New Roman" w:eastAsia="Calibri" w:hAnsi="Times New Roman"/>
                <w:color w:val="FF0000"/>
                <w:lang w:eastAsia="en-US"/>
              </w:rPr>
              <w:t>агитбригат</w:t>
            </w:r>
            <w:proofErr w:type="spellEnd"/>
            <w:r w:rsidRPr="00917CE0">
              <w:rPr>
                <w:rFonts w:ascii="Times New Roman" w:eastAsia="Calibri" w:hAnsi="Times New Roman"/>
                <w:color w:val="FF0000"/>
                <w:lang w:eastAsia="en-US"/>
              </w:rPr>
              <w:t xml:space="preserve"> среди отрядов ЮИД «Красный, желтый, зеленый» - победители в номинации «В ногу со временем» (17.02.2020г.)</w:t>
            </w:r>
          </w:p>
          <w:p w:rsidR="00633F8E" w:rsidRDefault="00583A32" w:rsidP="00583A32">
            <w:pPr>
              <w:spacing w:after="0" w:line="240" w:lineRule="auto"/>
              <w:ind w:left="279" w:hanging="283"/>
              <w:rPr>
                <w:rFonts w:ascii="Times New Roman" w:eastAsia="Calibri" w:hAnsi="Times New Roman"/>
                <w:color w:val="FF0000"/>
                <w:lang w:val="en-US" w:eastAsia="en-US"/>
              </w:rPr>
            </w:pPr>
            <w:r>
              <w:rPr>
                <w:rFonts w:ascii="Times New Roman" w:eastAsia="Calibri" w:hAnsi="Times New Roman"/>
                <w:color w:val="FF0000"/>
                <w:lang w:eastAsia="en-US"/>
              </w:rPr>
              <w:t>8.</w:t>
            </w:r>
            <w:r w:rsidRPr="00917CE0">
              <w:rPr>
                <w:rFonts w:ascii="Times New Roman" w:eastAsia="Calibri" w:hAnsi="Times New Roman"/>
                <w:color w:val="FF0000"/>
                <w:lang w:eastAsia="en-US"/>
              </w:rPr>
              <w:t xml:space="preserve">Муниципальный конкурс моделирования и конструирования, </w:t>
            </w:r>
            <w:proofErr w:type="gramStart"/>
            <w:r w:rsidRPr="00917CE0">
              <w:rPr>
                <w:rFonts w:ascii="Times New Roman" w:eastAsia="Calibri" w:hAnsi="Times New Roman"/>
                <w:color w:val="FF0000"/>
                <w:lang w:eastAsia="en-US"/>
              </w:rPr>
              <w:t>посвященном</w:t>
            </w:r>
            <w:proofErr w:type="gramEnd"/>
            <w:r w:rsidRPr="00917CE0">
              <w:rPr>
                <w:rFonts w:ascii="Times New Roman" w:eastAsia="Calibri" w:hAnsi="Times New Roman"/>
                <w:color w:val="FF0000"/>
                <w:lang w:eastAsia="en-US"/>
              </w:rPr>
              <w:t xml:space="preserve"> 100-летию Михаила Калашникова и 75-летию Победы в Великой Отечественной войне – 1 место</w:t>
            </w:r>
          </w:p>
          <w:p w:rsidR="00B057C3" w:rsidRPr="00B057C3" w:rsidRDefault="00B057C3" w:rsidP="00583A32">
            <w:pPr>
              <w:spacing w:after="0" w:line="240" w:lineRule="auto"/>
              <w:ind w:left="279" w:hanging="283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B057C3">
              <w:rPr>
                <w:rFonts w:ascii="Times New Roman" w:eastAsia="Calibri" w:hAnsi="Times New Roman"/>
                <w:color w:val="FF0000"/>
                <w:lang w:eastAsia="en-US"/>
              </w:rPr>
              <w:t>9.</w:t>
            </w:r>
            <w:r>
              <w:rPr>
                <w:rFonts w:ascii="Times New Roman" w:eastAsia="Calibri" w:hAnsi="Times New Roman"/>
                <w:color w:val="FF0000"/>
                <w:lang w:eastAsia="en-US"/>
              </w:rPr>
              <w:t xml:space="preserve">Закиров </w:t>
            </w:r>
            <w:proofErr w:type="spellStart"/>
            <w:r>
              <w:rPr>
                <w:rFonts w:ascii="Times New Roman" w:eastAsia="Calibri" w:hAnsi="Times New Roman"/>
                <w:color w:val="FF0000"/>
                <w:lang w:eastAsia="en-US"/>
              </w:rPr>
              <w:t>Аель</w:t>
            </w:r>
            <w:proofErr w:type="spellEnd"/>
            <w:r>
              <w:rPr>
                <w:rFonts w:ascii="Times New Roman" w:eastAsia="Calibri" w:hAnsi="Times New Roman"/>
                <w:color w:val="FF0000"/>
                <w:lang w:eastAsia="en-US"/>
              </w:rPr>
              <w:t xml:space="preserve"> – победитель муниципального конкурса антикоррупционной направленности</w:t>
            </w:r>
            <w:proofErr w:type="gramStart"/>
            <w:r>
              <w:rPr>
                <w:rFonts w:ascii="Times New Roman" w:eastAsia="Calibri" w:hAnsi="Times New Roman"/>
                <w:color w:val="FF0000"/>
                <w:lang w:eastAsia="en-US"/>
              </w:rPr>
              <w:t xml:space="preserve"> .</w:t>
            </w:r>
            <w:proofErr w:type="gramEnd"/>
          </w:p>
          <w:p w:rsidR="00583A32" w:rsidRDefault="007B4CAA" w:rsidP="007B4CAA">
            <w:pPr>
              <w:spacing w:after="0" w:line="240" w:lineRule="auto"/>
              <w:ind w:left="279" w:hanging="283"/>
              <w:rPr>
                <w:rFonts w:ascii="Times New Roman" w:eastAsia="Calibri" w:hAnsi="Times New Roman"/>
                <w:color w:val="FF0000"/>
                <w:lang w:eastAsia="en-US"/>
              </w:rPr>
            </w:pPr>
            <w:r>
              <w:rPr>
                <w:rFonts w:ascii="Times New Roman" w:eastAsia="Calibri" w:hAnsi="Times New Roman"/>
                <w:color w:val="FF0000"/>
                <w:lang w:eastAsia="en-US"/>
              </w:rPr>
              <w:t xml:space="preserve">9. </w:t>
            </w:r>
            <w:proofErr w:type="spellStart"/>
            <w:r>
              <w:rPr>
                <w:rFonts w:ascii="Times New Roman" w:eastAsia="Calibri" w:hAnsi="Times New Roman"/>
                <w:color w:val="FF0000"/>
                <w:lang w:eastAsia="en-US"/>
              </w:rPr>
              <w:t>Кутлиева</w:t>
            </w:r>
            <w:proofErr w:type="spellEnd"/>
            <w:r>
              <w:rPr>
                <w:rFonts w:ascii="Times New Roman" w:eastAsia="Calibri" w:hAnsi="Times New Roman"/>
                <w:color w:val="FF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FF0000"/>
                <w:lang w:eastAsia="en-US"/>
              </w:rPr>
              <w:t>Лэйла</w:t>
            </w:r>
            <w:proofErr w:type="spellEnd"/>
            <w:r>
              <w:rPr>
                <w:rFonts w:ascii="Times New Roman" w:eastAsia="Calibri" w:hAnsi="Times New Roman"/>
                <w:color w:val="FF0000"/>
                <w:lang w:eastAsia="en-US"/>
              </w:rPr>
              <w:t xml:space="preserve"> - Победитель муниципального конкурса «Самый грамотный ученик».  22 января, 2021г.</w:t>
            </w:r>
          </w:p>
          <w:p w:rsidR="007B4CAA" w:rsidRDefault="007B4CAA" w:rsidP="007B4CAA">
            <w:pPr>
              <w:spacing w:after="0" w:line="240" w:lineRule="auto"/>
              <w:ind w:left="279" w:hanging="283"/>
              <w:rPr>
                <w:rFonts w:ascii="Times New Roman" w:eastAsia="Calibri" w:hAnsi="Times New Roman"/>
                <w:color w:val="FF0000"/>
                <w:lang w:eastAsia="en-US"/>
              </w:rPr>
            </w:pPr>
            <w:r>
              <w:rPr>
                <w:rFonts w:ascii="Times New Roman" w:eastAsia="Calibri" w:hAnsi="Times New Roman"/>
                <w:color w:val="FF0000"/>
                <w:lang w:eastAsia="en-US"/>
              </w:rPr>
              <w:t xml:space="preserve">10. </w:t>
            </w:r>
            <w:proofErr w:type="spellStart"/>
            <w:r>
              <w:rPr>
                <w:rFonts w:ascii="Times New Roman" w:eastAsia="Calibri" w:hAnsi="Times New Roman"/>
                <w:color w:val="FF0000"/>
                <w:lang w:eastAsia="en-US"/>
              </w:rPr>
              <w:t>Кутлиева</w:t>
            </w:r>
            <w:proofErr w:type="spellEnd"/>
            <w:r>
              <w:rPr>
                <w:rFonts w:ascii="Times New Roman" w:eastAsia="Calibri" w:hAnsi="Times New Roman"/>
                <w:color w:val="FF0000"/>
                <w:lang w:eastAsia="en-US"/>
              </w:rPr>
              <w:t xml:space="preserve"> Эльза – призер муниципального конкурса чтецов, посвященного 115-летию со дня рождения поэта-героя </w:t>
            </w:r>
            <w:proofErr w:type="spellStart"/>
            <w:r>
              <w:rPr>
                <w:rFonts w:ascii="Times New Roman" w:eastAsia="Calibri" w:hAnsi="Times New Roman"/>
                <w:color w:val="FF0000"/>
                <w:lang w:eastAsia="en-US"/>
              </w:rPr>
              <w:t>М.Джалиля</w:t>
            </w:r>
            <w:proofErr w:type="spellEnd"/>
            <w:r>
              <w:rPr>
                <w:rFonts w:ascii="Times New Roman" w:eastAsia="Calibri" w:hAnsi="Times New Roman"/>
                <w:color w:val="FF0000"/>
                <w:lang w:eastAsia="en-US"/>
              </w:rPr>
              <w:t>. 15 февраля, 2021г.</w:t>
            </w:r>
          </w:p>
          <w:p w:rsidR="007B4CAA" w:rsidRDefault="007B4CAA" w:rsidP="007B4CAA">
            <w:pPr>
              <w:spacing w:after="0" w:line="240" w:lineRule="auto"/>
              <w:ind w:left="279" w:hanging="283"/>
              <w:rPr>
                <w:rFonts w:ascii="Times New Roman" w:eastAsia="Calibri" w:hAnsi="Times New Roman"/>
                <w:color w:val="FF0000"/>
                <w:lang w:eastAsia="en-US"/>
              </w:rPr>
            </w:pPr>
            <w:r>
              <w:rPr>
                <w:rFonts w:ascii="Times New Roman" w:eastAsia="Calibri" w:hAnsi="Times New Roman"/>
                <w:color w:val="FF0000"/>
                <w:lang w:eastAsia="en-US"/>
              </w:rPr>
              <w:t>11.Хамидуллина Азалия – победитель зимней олимпиады</w:t>
            </w:r>
            <w:r w:rsidR="00B057C3">
              <w:rPr>
                <w:rFonts w:ascii="Times New Roman" w:eastAsia="Calibri" w:hAnsi="Times New Roman"/>
                <w:color w:val="FF0000"/>
                <w:lang w:eastAsia="en-US"/>
              </w:rPr>
              <w:t xml:space="preserve"> </w:t>
            </w:r>
            <w:proofErr w:type="spellStart"/>
            <w:r w:rsidR="00B057C3">
              <w:rPr>
                <w:rFonts w:ascii="Times New Roman" w:eastAsia="Calibri" w:hAnsi="Times New Roman"/>
                <w:color w:val="FF0000"/>
                <w:lang w:val="en-US" w:eastAsia="en-US"/>
              </w:rPr>
              <w:t>Winkid</w:t>
            </w:r>
            <w:proofErr w:type="spellEnd"/>
            <w:r w:rsidR="00B057C3" w:rsidRPr="00B057C3">
              <w:rPr>
                <w:rFonts w:ascii="Times New Roman" w:eastAsia="Calibri" w:hAnsi="Times New Roman"/>
                <w:color w:val="FF0000"/>
                <w:lang w:eastAsia="en-US"/>
              </w:rPr>
              <w:t xml:space="preserve"> </w:t>
            </w:r>
            <w:r w:rsidR="00B057C3">
              <w:rPr>
                <w:rFonts w:ascii="Times New Roman" w:eastAsia="Calibri" w:hAnsi="Times New Roman"/>
                <w:color w:val="FF0000"/>
                <w:lang w:eastAsia="en-US"/>
              </w:rPr>
              <w:t xml:space="preserve"> по математике</w:t>
            </w:r>
          </w:p>
          <w:p w:rsidR="00B057C3" w:rsidRDefault="00B057C3" w:rsidP="007B4CAA">
            <w:pPr>
              <w:spacing w:after="0" w:line="240" w:lineRule="auto"/>
              <w:ind w:left="279" w:hanging="283"/>
              <w:rPr>
                <w:rFonts w:ascii="Times New Roman" w:eastAsia="Calibri" w:hAnsi="Times New Roman"/>
                <w:color w:val="FF0000"/>
                <w:lang w:eastAsia="en-US"/>
              </w:rPr>
            </w:pPr>
            <w:r>
              <w:rPr>
                <w:rFonts w:ascii="Times New Roman" w:eastAsia="Calibri" w:hAnsi="Times New Roman"/>
                <w:color w:val="FF0000"/>
                <w:lang w:eastAsia="en-US"/>
              </w:rPr>
              <w:t xml:space="preserve">12.Шакирова </w:t>
            </w:r>
            <w:proofErr w:type="spellStart"/>
            <w:r>
              <w:rPr>
                <w:rFonts w:ascii="Times New Roman" w:eastAsia="Calibri" w:hAnsi="Times New Roman"/>
                <w:color w:val="FF0000"/>
                <w:lang w:eastAsia="en-US"/>
              </w:rPr>
              <w:t>Камиля</w:t>
            </w:r>
            <w:proofErr w:type="spellEnd"/>
            <w:r>
              <w:rPr>
                <w:rFonts w:ascii="Times New Roman" w:eastAsia="Calibri" w:hAnsi="Times New Roman"/>
                <w:color w:val="FF0000"/>
                <w:lang w:eastAsia="en-US"/>
              </w:rPr>
              <w:t xml:space="preserve"> – призер олимпиады</w:t>
            </w:r>
            <w:r w:rsidRPr="00B057C3">
              <w:rPr>
                <w:rFonts w:ascii="Times New Roman" w:eastAsia="Calibri" w:hAnsi="Times New Roman"/>
                <w:color w:val="FF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FF0000"/>
                <w:lang w:val="en-US" w:eastAsia="en-US"/>
              </w:rPr>
              <w:t>Winkid</w:t>
            </w:r>
            <w:proofErr w:type="spellEnd"/>
            <w:r w:rsidRPr="00B057C3">
              <w:rPr>
                <w:rFonts w:ascii="Times New Roman" w:eastAsia="Calibri" w:hAnsi="Times New Roman"/>
                <w:color w:val="FF0000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FF0000"/>
                <w:lang w:eastAsia="en-US"/>
              </w:rPr>
              <w:t xml:space="preserve"> по окружающему миру</w:t>
            </w:r>
          </w:p>
          <w:p w:rsidR="00B057C3" w:rsidRDefault="00B057C3" w:rsidP="007B4CAA">
            <w:pPr>
              <w:spacing w:after="0" w:line="240" w:lineRule="auto"/>
              <w:ind w:left="279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FF0000"/>
                <w:lang w:eastAsia="en-US"/>
              </w:rPr>
              <w:t xml:space="preserve">13. </w:t>
            </w:r>
            <w:proofErr w:type="spellStart"/>
            <w:r>
              <w:rPr>
                <w:rFonts w:ascii="Times New Roman" w:eastAsia="Calibri" w:hAnsi="Times New Roman"/>
                <w:color w:val="FF0000"/>
                <w:lang w:eastAsia="en-US"/>
              </w:rPr>
              <w:t>Горшунова</w:t>
            </w:r>
            <w:proofErr w:type="spellEnd"/>
            <w:r>
              <w:rPr>
                <w:rFonts w:ascii="Times New Roman" w:eastAsia="Calibri" w:hAnsi="Times New Roman"/>
                <w:color w:val="FF0000"/>
                <w:lang w:eastAsia="en-US"/>
              </w:rPr>
              <w:t xml:space="preserve"> Анна – победитель олимпиады </w:t>
            </w:r>
            <w:proofErr w:type="spellStart"/>
            <w:r>
              <w:rPr>
                <w:rFonts w:ascii="Times New Roman" w:eastAsia="Calibri" w:hAnsi="Times New Roman"/>
                <w:color w:val="FF0000"/>
                <w:lang w:val="en-US" w:eastAsia="en-US"/>
              </w:rPr>
              <w:t>Winkid</w:t>
            </w:r>
            <w:proofErr w:type="spellEnd"/>
            <w:r>
              <w:rPr>
                <w:rFonts w:ascii="Times New Roman" w:eastAsia="Calibri" w:hAnsi="Times New Roman"/>
                <w:color w:val="FF0000"/>
                <w:lang w:eastAsia="en-US"/>
              </w:rPr>
              <w:t xml:space="preserve"> </w:t>
            </w:r>
            <w:r w:rsidRPr="00B057C3">
              <w:rPr>
                <w:rFonts w:ascii="Times New Roman" w:eastAsia="Calibri" w:hAnsi="Times New Roman"/>
                <w:color w:val="FF0000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FF0000"/>
                <w:lang w:eastAsia="en-US"/>
              </w:rPr>
              <w:t>по английскому языку.</w:t>
            </w:r>
          </w:p>
          <w:p w:rsidR="007B4CAA" w:rsidRPr="00B057C3" w:rsidRDefault="007B4CAA" w:rsidP="00B0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3F8E" w:rsidRPr="00633F8E" w:rsidTr="00F467F3">
        <w:trPr>
          <w:trHeight w:val="197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95121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частие педагогического работника в инновационной деятельности, ведение экспериментальной работы, разработка методических пособий и внедрение новых дополнительных общеобразовательных программ;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583A32">
            <w:pPr>
              <w:spacing w:before="100" w:beforeAutospacing="1" w:after="100" w:afterAutospacing="1" w:line="240" w:lineRule="auto"/>
              <w:ind w:left="279" w:right="-93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633F8E" w:rsidRPr="00633F8E" w:rsidRDefault="00633F8E" w:rsidP="00583A32">
            <w:pPr>
              <w:spacing w:before="100" w:beforeAutospacing="1" w:after="100" w:afterAutospacing="1" w:line="240" w:lineRule="auto"/>
              <w:ind w:left="279" w:right="-93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33F8E" w:rsidRPr="00633F8E" w:rsidTr="00F467F3"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результативность педагогического работника в конкурсах профессионального маст</w:t>
            </w:r>
            <w:r w:rsidR="00F467F3">
              <w:rPr>
                <w:rFonts w:ascii="Times New Roman" w:eastAsia="Times New Roman" w:hAnsi="Times New Roman" w:cs="Times New Roman"/>
                <w:sz w:val="28"/>
                <w:szCs w:val="28"/>
              </w:rPr>
              <w:t>ерства различного уровня за 2020-2021</w:t>
            </w: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уч. год;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A32" w:rsidRPr="003C58B3" w:rsidRDefault="00583A32" w:rsidP="00583A32">
            <w:pPr>
              <w:numPr>
                <w:ilvl w:val="0"/>
                <w:numId w:val="2"/>
              </w:numPr>
              <w:spacing w:after="0" w:line="240" w:lineRule="auto"/>
              <w:ind w:left="279" w:hanging="283"/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</w:pPr>
            <w:r w:rsidRPr="00B06D35">
              <w:rPr>
                <w:rFonts w:ascii="Times New Roman" w:hAnsi="Times New Roman"/>
                <w:color w:val="FF0000"/>
              </w:rPr>
              <w:t xml:space="preserve">Выступление </w:t>
            </w:r>
            <w:r>
              <w:rPr>
                <w:rFonts w:ascii="Times New Roman" w:hAnsi="Times New Roman"/>
                <w:color w:val="FF0000"/>
              </w:rPr>
              <w:t xml:space="preserve">на </w:t>
            </w:r>
            <w:r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val="en-US" w:eastAsia="en-US"/>
              </w:rPr>
              <w:t>IV</w:t>
            </w:r>
            <w:r w:rsidRPr="009D4735"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  <w:t xml:space="preserve"> Республиканской научно-практической конференции преподавателей вузов, учителей, студентов, школьников, воспитанников ДОУ “Эколого-географические особенности РТ”, посвященной 100-летию образования ТАССР и 75-летию Победы в ВОВ (декабрь, 2019г.)</w:t>
            </w:r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  <w:t xml:space="preserve"> по теме: Проектная деятельность в школе как форма взаимодействия взрослых и детей”. Материал напечатан в сборнике конференции</w:t>
            </w:r>
          </w:p>
          <w:p w:rsidR="00583A32" w:rsidRDefault="00583A32" w:rsidP="00583A32">
            <w:pPr>
              <w:numPr>
                <w:ilvl w:val="0"/>
                <w:numId w:val="2"/>
              </w:numPr>
              <w:spacing w:after="0" w:line="240" w:lineRule="auto"/>
              <w:ind w:left="279" w:hanging="283"/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Выступление на </w:t>
            </w:r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val="en-US" w:eastAsia="en-US"/>
              </w:rPr>
              <w:t>III</w:t>
            </w:r>
            <w:r w:rsidRPr="005D0406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республиканской конференции «</w:t>
            </w:r>
            <w:proofErr w:type="spellStart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Шушы</w:t>
            </w:r>
            <w:proofErr w:type="spellEnd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яктан</w:t>
            </w:r>
            <w:proofErr w:type="spellEnd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шушы</w:t>
            </w:r>
            <w:proofErr w:type="spellEnd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туфрактан</w:t>
            </w:r>
            <w:proofErr w:type="spellEnd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 без» (М. </w:t>
            </w:r>
            <w:proofErr w:type="spellStart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Маликованы</w:t>
            </w:r>
            <w:proofErr w:type="spellEnd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  <w:t xml:space="preserve">ң иҗатын ойрәнү) </w:t>
            </w:r>
          </w:p>
          <w:p w:rsidR="007B4CAA" w:rsidRPr="007B4CAA" w:rsidRDefault="00583A32" w:rsidP="007B4CAA">
            <w:pPr>
              <w:spacing w:before="100" w:beforeAutospacing="1" w:after="100" w:afterAutospacing="1" w:line="240" w:lineRule="auto"/>
              <w:ind w:left="279" w:hanging="283"/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  <w:t>Благодарственное письмо регионального отделения всероссийской общественной организации “Русское географическое общество” в РТ</w:t>
            </w:r>
          </w:p>
        </w:tc>
      </w:tr>
      <w:tr w:rsidR="00633F8E" w:rsidRPr="00633F8E" w:rsidTr="00F467F3"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привлечение грантов на развитие объединения;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583A32">
            <w:pPr>
              <w:spacing w:before="100" w:beforeAutospacing="1" w:after="100" w:afterAutospacing="1" w:line="240" w:lineRule="auto"/>
              <w:ind w:left="279" w:right="-93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33F8E" w:rsidRPr="00633F8E" w:rsidTr="00583A32">
        <w:trPr>
          <w:trHeight w:val="69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педагогического работника (выступления и публикации) в мероприятиях по обобщению собственного педагогического опыта (научно-практических конференциях, обучающих семинарах, мастер-классах)</w:t>
            </w:r>
            <w:r w:rsidR="00895121">
              <w:rPr>
                <w:rFonts w:ascii="Times New Roman" w:eastAsia="Times New Roman" w:hAnsi="Times New Roman" w:cs="Times New Roman"/>
                <w:sz w:val="28"/>
                <w:szCs w:val="28"/>
              </w:rPr>
              <w:t> за 2020-2021</w:t>
            </w: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bookmarkStart w:id="1" w:name="mailruanchor__GoBack8fa38d6f3e144cc42152"/>
            <w:bookmarkEnd w:id="1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од</w:t>
            </w:r>
            <w:proofErr w:type="spellEnd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A32" w:rsidRDefault="00583A32" w:rsidP="00583A32">
            <w:pPr>
              <w:numPr>
                <w:ilvl w:val="0"/>
                <w:numId w:val="3"/>
              </w:numPr>
              <w:spacing w:after="0" w:line="240" w:lineRule="auto"/>
              <w:ind w:left="279" w:hanging="283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9D4735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“Интерактивные тетради – новый метод в работе учителей начаьных классов” 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М</w:t>
            </w:r>
            <w:r w:rsidRPr="009D4735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астер-класс КМО учителей начальных классов – 2020г.</w:t>
            </w:r>
          </w:p>
          <w:p w:rsidR="00583A32" w:rsidRPr="00C060F7" w:rsidRDefault="00583A32" w:rsidP="00583A32">
            <w:pPr>
              <w:numPr>
                <w:ilvl w:val="0"/>
                <w:numId w:val="3"/>
              </w:numPr>
              <w:spacing w:after="0" w:line="240" w:lineRule="auto"/>
              <w:ind w:left="279" w:hanging="283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Мастер-класс на секционном заседании августовской конференции муниципального методического объединения учителей начальных классов 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Использование электронных и цифровых образовательных ресурсов в учебно-воспитательном процессе на примере платформы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Google</w:t>
            </w:r>
            <w:r w:rsidRPr="00B06D3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Classroom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»»</w:t>
            </w:r>
          </w:p>
          <w:p w:rsidR="00583A32" w:rsidRDefault="00583A32" w:rsidP="00583A32">
            <w:pPr>
              <w:numPr>
                <w:ilvl w:val="0"/>
                <w:numId w:val="3"/>
              </w:numPr>
              <w:spacing w:after="0" w:line="240" w:lineRule="auto"/>
              <w:ind w:left="279" w:hanging="283"/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Выступление на </w:t>
            </w:r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val="en-US" w:eastAsia="en-US"/>
              </w:rPr>
              <w:t>III</w:t>
            </w:r>
            <w:r w:rsidRPr="005D0406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республиканской конференции «</w:t>
            </w:r>
            <w:proofErr w:type="spellStart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Шушы</w:t>
            </w:r>
            <w:proofErr w:type="spellEnd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яктан</w:t>
            </w:r>
            <w:proofErr w:type="spellEnd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шушы</w:t>
            </w:r>
            <w:proofErr w:type="spellEnd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туфрактан</w:t>
            </w:r>
            <w:proofErr w:type="spellEnd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 xml:space="preserve"> без» (М. </w:t>
            </w:r>
            <w:proofErr w:type="spellStart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Маликованы</w:t>
            </w:r>
            <w:proofErr w:type="spellEnd"/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  <w:t xml:space="preserve">ң иҗатын ойрәнү) </w:t>
            </w:r>
          </w:p>
          <w:p w:rsidR="00583A32" w:rsidRDefault="00583A32" w:rsidP="007B4CAA">
            <w:pPr>
              <w:numPr>
                <w:ilvl w:val="0"/>
                <w:numId w:val="3"/>
              </w:numPr>
              <w:spacing w:after="0" w:line="240" w:lineRule="auto"/>
              <w:ind w:left="279" w:hanging="283"/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  <w:t xml:space="preserve">Открытый урок по математике </w:t>
            </w:r>
            <w:r w:rsidR="007B4CAA"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  <w:t>“Де</w:t>
            </w:r>
            <w:r w:rsidR="007B4CAA" w:rsidRPr="007B4CAA"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  <w:t>лени</w:t>
            </w:r>
            <w:r w:rsidR="007B4CAA"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  <w:t>е</w:t>
            </w:r>
            <w:r w:rsidR="007B4CAA" w:rsidRPr="007B4CAA"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  <w:t xml:space="preserve"> двузначного числа на однозначное </w:t>
            </w:r>
            <w:r w:rsidR="007B4CAA"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  <w:t>(</w:t>
            </w:r>
            <w:r w:rsidR="007476B7"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  <w:t>29.02.2021</w:t>
            </w:r>
            <w:r w:rsidR="007B4CAA">
              <w:rPr>
                <w:rFonts w:ascii="Times New Roman" w:eastAsia="Calibri" w:hAnsi="Times New Roman"/>
                <w:color w:val="FF0000"/>
                <w:sz w:val="24"/>
                <w:szCs w:val="24"/>
                <w:lang w:val="tt-RU" w:eastAsia="en-US"/>
              </w:rPr>
              <w:t>)</w:t>
            </w:r>
          </w:p>
          <w:p w:rsidR="00633F8E" w:rsidRPr="00583A32" w:rsidRDefault="00633F8E" w:rsidP="00583A32">
            <w:pPr>
              <w:spacing w:after="0" w:line="240" w:lineRule="auto"/>
              <w:ind w:left="279" w:hanging="28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22C17" w:rsidRDefault="00422C17"/>
    <w:sectPr w:rsidR="00422C17" w:rsidSect="00895121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81900"/>
    <w:multiLevelType w:val="hybridMultilevel"/>
    <w:tmpl w:val="09E86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E31303"/>
    <w:multiLevelType w:val="hybridMultilevel"/>
    <w:tmpl w:val="3048BC46"/>
    <w:lvl w:ilvl="0" w:tplc="E492522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216371"/>
    <w:multiLevelType w:val="hybridMultilevel"/>
    <w:tmpl w:val="2BF0FFE0"/>
    <w:lvl w:ilvl="0" w:tplc="8144B5B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F8E"/>
    <w:rsid w:val="00422C17"/>
    <w:rsid w:val="00583A32"/>
    <w:rsid w:val="00633F8E"/>
    <w:rsid w:val="007476B7"/>
    <w:rsid w:val="007B4CAA"/>
    <w:rsid w:val="007D0701"/>
    <w:rsid w:val="00895121"/>
    <w:rsid w:val="00B057C3"/>
    <w:rsid w:val="00F4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51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33F8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951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51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33F8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951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5</cp:revision>
  <dcterms:created xsi:type="dcterms:W3CDTF">2021-02-24T12:35:00Z</dcterms:created>
  <dcterms:modified xsi:type="dcterms:W3CDTF">2021-02-24T13:09:00Z</dcterms:modified>
</cp:coreProperties>
</file>